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bookmarkStart w:id="0" w:name="_GoBack"/>
      <w:bookmarkEnd w:id="0"/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D4CE9">
        <w:trPr>
          <w:trHeight w:val="24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4E0F7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386C" w:rsidRPr="00E60BE0" w:rsidRDefault="004A386C" w:rsidP="00E60BE0">
            <w:pPr>
              <w:jc w:val="center"/>
              <w:rPr>
                <w:rFonts w:ascii="Arial Black" w:hAnsi="Arial Black"/>
                <w:color w:val="FF0000"/>
                <w:sz w:val="40"/>
                <w:szCs w:val="40"/>
              </w:rPr>
            </w:pPr>
            <w:r w:rsidRPr="00E60BE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Pr="00E60BE0">
              <w:rPr>
                <w:rFonts w:ascii="Arial Black" w:hAnsi="Arial Black"/>
                <w:color w:val="FF0000"/>
                <w:sz w:val="40"/>
                <w:szCs w:val="40"/>
              </w:rPr>
              <w:t>НОВА ГОДИНА</w:t>
            </w:r>
          </w:p>
          <w:p w:rsidR="004A386C" w:rsidRPr="00E60BE0" w:rsidRDefault="004A386C" w:rsidP="004E0F77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 СЪРБИЯ и град </w:t>
            </w:r>
          </w:p>
          <w:p w:rsidR="00E60BE0" w:rsidRPr="007D4CE9" w:rsidRDefault="005C75ED" w:rsidP="005C75ED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- </w:t>
            </w: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ВЪВ ВИНО</w:t>
            </w:r>
            <w:r w:rsidR="00960600"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ТО </w:t>
            </w: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Е </w:t>
            </w:r>
            <w:r w:rsidR="00960600"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ИСТИНАТА! </w:t>
            </w:r>
          </w:p>
          <w:p w:rsidR="005C75ED" w:rsidRPr="00DC3954" w:rsidRDefault="007D4CE9" w:rsidP="005C75ED">
            <w:pPr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342900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5ED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 xml:space="preserve">У вину </w:t>
            </w:r>
            <w:r w:rsidR="005C75ED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  <w:lang w:val="en-US"/>
              </w:rPr>
              <w:t xml:space="preserve">je </w:t>
            </w:r>
            <w:r w:rsidR="00960600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истина</w:t>
            </w:r>
            <w:r w:rsidR="005C75ED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!</w:t>
            </w: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4E0F77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4A386C" w:rsidRPr="00E60BE0" w:rsidRDefault="004A386C" w:rsidP="005C75ED">
            <w:pPr>
              <w:pStyle w:val="BodyText2"/>
              <w:rPr>
                <w:rFonts w:ascii="Arial Black" w:hAnsi="Arial Black"/>
                <w:b/>
                <w:sz w:val="20"/>
              </w:rPr>
            </w:pPr>
            <w:r w:rsidRPr="00E60BE0">
              <w:rPr>
                <w:rFonts w:ascii="Arial Black" w:hAnsi="Arial Black"/>
                <w:b/>
                <w:sz w:val="20"/>
              </w:rPr>
              <w:t xml:space="preserve">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</w:p>
          <w:p w:rsidR="00E60BE0" w:rsidRDefault="005C75ED" w:rsidP="0097676B">
            <w:pPr>
              <w:pStyle w:val="BodyText2"/>
              <w:rPr>
                <w:rFonts w:ascii="Verdana" w:hAnsi="Verdana"/>
                <w:b/>
                <w:sz w:val="20"/>
              </w:rPr>
            </w:pPr>
            <w:r w:rsidRPr="00E60BE0">
              <w:rPr>
                <w:rFonts w:ascii="Verdana" w:hAnsi="Verdana"/>
                <w:b/>
                <w:sz w:val="20"/>
              </w:rPr>
              <w:t xml:space="preserve"> 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-40005</wp:posOffset>
                      </wp:positionV>
                      <wp:extent cx="5076825" cy="933450"/>
                      <wp:effectExtent l="19050" t="19050" r="47625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C" w:rsidRPr="003D4CE9" w:rsidRDefault="004A386C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 w:rsidR="003D4CE9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r w:rsidR="003D4CE9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</w:t>
                                  </w:r>
                                </w:p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празнични вечери/ 1 обикновена вечеря/ посещение на винарна с дегустация</w:t>
                                  </w:r>
                                  <w:r w:rsidR="0097676B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на 5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марки вина</w:t>
                                  </w:r>
                                </w:p>
                                <w:p w:rsidR="004A386C" w:rsidRPr="00584E82" w:rsidRDefault="004A386C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4A386C" w:rsidRPr="00F95825" w:rsidRDefault="004A386C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7.05pt;margin-top:-3.15pt;width:399.7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4A386C" w:rsidRPr="003D4CE9" w:rsidRDefault="004A386C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 w:rsidR="003D4CE9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r w:rsidR="003D4CE9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</w:t>
                            </w:r>
                          </w:p>
                          <w:p w:rsidR="004A386C" w:rsidRPr="00395A65" w:rsidRDefault="004A386C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празнични вечери/ 1 обикновена вечеря/ посещение на винарна с дегустация</w:t>
                            </w:r>
                            <w:r w:rsidR="0097676B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на 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марки вина</w:t>
                            </w:r>
                          </w:p>
                          <w:p w:rsidR="004A386C" w:rsidRPr="00584E82" w:rsidRDefault="004A386C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A386C" w:rsidRPr="00F95825" w:rsidRDefault="004A386C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30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декември до 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2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януари 201</w:t>
                                  </w:r>
                                  <w:r w:rsidR="00012772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9</w:t>
                                  </w:r>
                                  <w:r w:rsidR="0009419B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г.</w:t>
                                  </w:r>
                                </w:p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4A386C" w:rsidRPr="00DD5046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4A386C" w:rsidRPr="00DD5046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4A386C" w:rsidRPr="00395A65" w:rsidRDefault="004A386C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30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декември до 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2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януари 201</w:t>
                            </w:r>
                            <w:r w:rsidR="00012772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9</w:t>
                            </w:r>
                            <w:r w:rsidR="0009419B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г.</w:t>
                            </w:r>
                          </w:p>
                          <w:p w:rsidR="004A386C" w:rsidRPr="00395A65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4A386C" w:rsidRPr="00DD5046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4A386C" w:rsidRPr="00DD5046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МАНАСТИРА МЕСИЧ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D06F78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Потопете се в атмосферата на празника и  станете част от  една прекрасна бохемска приказка.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r w:rsidR="00892FE3">
              <w:fldChar w:fldCharType="begin"/>
            </w:r>
            <w:r w:rsidR="00892FE3">
              <w:instrText xml:space="preserve"> HYPERLINK "https://bg.wikipedia.org/wiki/%D0%9F%D0%B0%D0%BD%D0%BE%D0%BD%D1%81%D0%BA%D0%B0_%D0%BD%D0%B8%D0%B7%D0%B8%D0%BD%D0%B0" \o "Панонска низина" </w:instrText>
            </w:r>
            <w:r w:rsidR="00892FE3">
              <w:fldChar w:fldCharType="separate"/>
            </w:r>
            <w:r w:rsidRPr="00D06F78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t>Панонската низина</w:t>
            </w:r>
            <w:r w:rsidR="00892FE3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end"/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7" w:tooltip="Вършачка планина (страницата не съществува)" w:history="1">
              <w:r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D06F78">
              <w:rPr>
                <w:rFonts w:ascii="Verdana" w:hAnsi="Verdana" w:cs="Times New Roman"/>
                <w:b/>
                <w:color w:val="1F497D" w:themeColor="text2"/>
              </w:rPr>
              <w:t>Европейската С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ахара“.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F154CE" w:rsidRPr="00167606" w:rsidRDefault="0051383D" w:rsidP="002224FA">
      <w:pPr>
        <w:spacing w:after="0"/>
        <w:rPr>
          <w:rFonts w:ascii="Verdana" w:hAnsi="Verdana" w:cs="Times New Roman"/>
          <w:b/>
          <w:color w:val="FF0000"/>
          <w:sz w:val="20"/>
          <w:szCs w:val="20"/>
        </w:rPr>
      </w:pPr>
      <w:r w:rsidRPr="00D06F78">
        <w:rPr>
          <w:noProof/>
          <w:color w:val="1F497D" w:themeColor="text2"/>
          <w:lang w:eastAsia="bg-BG"/>
        </w:rPr>
        <w:lastRenderedPageBreak/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Да станем, да се усмихнем, да вдигнем тост и да си каж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наздраве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 Нека заедно да влез</w:t>
      </w:r>
      <w:r w:rsidR="00012772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с замах в Новата 2019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година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</w:t>
      </w:r>
    </w:p>
    <w:p w:rsidR="00A32AAA" w:rsidRDefault="00A32AAA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D73B41">
        <w:rPr>
          <w:rFonts w:ascii="Verdana" w:hAnsi="Verdana"/>
          <w:b/>
          <w:sz w:val="20"/>
          <w:szCs w:val="20"/>
          <w:u w:val="single"/>
          <w:lang w:val="en-US"/>
        </w:rPr>
        <w:t>/3</w:t>
      </w:r>
      <w:r w:rsidR="00D73B41">
        <w:rPr>
          <w:rFonts w:ascii="Verdana" w:hAnsi="Verdana"/>
          <w:b/>
          <w:sz w:val="20"/>
          <w:szCs w:val="20"/>
          <w:u w:val="single"/>
        </w:rPr>
        <w:t>0</w:t>
      </w:r>
      <w:r w:rsidR="00012772">
        <w:rPr>
          <w:rFonts w:ascii="Verdana" w:hAnsi="Verdana"/>
          <w:b/>
          <w:sz w:val="20"/>
          <w:szCs w:val="20"/>
          <w:u w:val="single"/>
          <w:lang w:val="en-US"/>
        </w:rPr>
        <w:t>.12.2018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Preformatted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Pr="009C4D57">
        <w:rPr>
          <w:rFonts w:ascii="Verdana" w:hAnsi="Verdana"/>
        </w:rPr>
        <w:t>в 09.00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D06F78" w:rsidRPr="00620245" w:rsidRDefault="0001383C" w:rsidP="0001383C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9" w:history="1"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Hyperlink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.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</w:hyperlink>
      <w:r w:rsidRPr="00D73B41">
        <w:rPr>
          <w:rStyle w:val="HTMLCite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1D1BFA">
        <w:rPr>
          <w:rFonts w:ascii="Verdana" w:hAnsi="Verdana"/>
          <w:sz w:val="20"/>
          <w:szCs w:val="20"/>
        </w:rPr>
        <w:t xml:space="preserve">Напитка за „добре дошли“. 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ресторанта на хотела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D73B41" w:rsidRPr="00D73B41" w:rsidRDefault="008B69C3" w:rsidP="00D73B41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2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012772">
        <w:rPr>
          <w:rFonts w:ascii="Verdana" w:hAnsi="Verdana"/>
          <w:b/>
          <w:sz w:val="20"/>
          <w:szCs w:val="20"/>
          <w:u w:val="single"/>
          <w:lang w:val="en-US"/>
        </w:rPr>
        <w:t>/31.12.2018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г./</w:t>
      </w:r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</w:p>
    <w:p w:rsidR="00475BB5" w:rsidRPr="00D73B41" w:rsidRDefault="00211340" w:rsidP="0059635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3632" behindDoc="1" locked="0" layoutInCell="1" allowOverlap="1" wp14:anchorId="5BAFF086" wp14:editId="07AB2365">
            <wp:simplePos x="0" y="0"/>
            <wp:positionH relativeFrom="column">
              <wp:posOffset>4751070</wp:posOffset>
            </wp:positionH>
            <wp:positionV relativeFrom="paragraph">
              <wp:posOffset>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1" name="Picture 1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17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</w:t>
      </w:r>
      <w:r w:rsidR="009E668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а</w:t>
      </w:r>
      <w:r w:rsidR="00646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биколка на гр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ада,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която включва Градския музей Конкордия</w:t>
      </w:r>
      <w:r w:rsidR="005E727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>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Дома на владиката „Владичански </w:t>
      </w:r>
      <w:r w:rsidR="00BF1617"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 w:rsidR="00C23A98"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 w:rsidR="00C23A98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проектиран в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>стил барок</w:t>
      </w:r>
      <w:r w:rsidR="00F518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минаване покрай </w:t>
      </w:r>
      <w:r w:rsidR="0059635B"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4656" behindDoc="1" locked="0" layoutInCell="1" allowOverlap="1" wp14:anchorId="5F313F32" wp14:editId="7F524F3B">
            <wp:simplePos x="0" y="0"/>
            <wp:positionH relativeFrom="margin">
              <wp:posOffset>4747260</wp:posOffset>
            </wp:positionH>
            <wp:positionV relativeFrom="paragraph">
              <wp:posOffset>619125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2" name="Picture 2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сградата на Кметството и 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посещ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ение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Съ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борна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една от най – красивите дърворезби от този период. </w:t>
      </w:r>
      <w:r w:rsidR="0059635B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Ще можете да видите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старата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F008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>неоготическия р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имок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</w:t>
      </w:r>
      <w:r w:rsidR="0059635B"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 w:rsidR="00B8230E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59635B" w:rsidRPr="007D0C66" w:rsidRDefault="00211340" w:rsidP="0033510E">
      <w:pPr>
        <w:spacing w:after="12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Отиване до </w:t>
      </w:r>
      <w:r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местната винарна за</w:t>
      </w:r>
      <w:r w:rsidR="00475BB5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C5CCA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дегустация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различни </w:t>
      </w:r>
      <w:r w:rsidR="006758E1">
        <w:rPr>
          <w:rFonts w:ascii="Verdana" w:eastAsia="Times New Roman" w:hAnsi="Verdana" w:cs="Times New Roman"/>
          <w:sz w:val="20"/>
          <w:szCs w:val="20"/>
          <w:lang w:eastAsia="bg-BG"/>
        </w:rPr>
        <w:t>марки местно вино</w:t>
      </w:r>
      <w:r w:rsidR="0053427C">
        <w:rPr>
          <w:rFonts w:ascii="Verdana" w:eastAsia="Times New Roman" w:hAnsi="Verdana" w:cs="Times New Roman"/>
          <w:sz w:val="20"/>
          <w:szCs w:val="20"/>
          <w:lang w:eastAsia="bg-BG"/>
        </w:rPr>
        <w:t>, съчетана</w:t>
      </w:r>
      <w:r w:rsidR="00B937C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96B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малки хапки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сирена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. К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огато се отпие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 5 различни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="00666B9C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из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проб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</w:t>
      </w:r>
      <w:r w:rsidR="001C303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ани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 навечерието на Новата година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,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="001C3033"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?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ъпка и широка усмивка, денят  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продължава с </w:t>
      </w:r>
      <w:r w:rsidR="000103DA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подготовка на празничната вечер. </w:t>
      </w:r>
    </w:p>
    <w:p w:rsidR="00475BB5" w:rsidRPr="00EC5CCA" w:rsidRDefault="000103DA" w:rsidP="0033510E">
      <w:pPr>
        <w:spacing w:after="120"/>
        <w:rPr>
          <w:rFonts w:ascii="Verdana" w:hAnsi="Verdana"/>
          <w:b/>
          <w:color w:val="FF0000"/>
          <w:sz w:val="20"/>
          <w:szCs w:val="20"/>
        </w:rPr>
      </w:pP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Нового</w:t>
      </w:r>
      <w:r w:rsidR="00D2711F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дишна вечеря с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богато меню</w:t>
      </w:r>
      <w:r w:rsidR="00D2711F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шведска маса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, неограничено к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оличество местни безалкохолни,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алкохол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 напитки, </w:t>
      </w:r>
      <w:r w:rsidR="00EC5CCA"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жива музика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до зори и празнична томбола</w:t>
      </w:r>
      <w:r w:rsidR="00EC5CCA" w:rsidRPr="00EC5CCA">
        <w:rPr>
          <w:rFonts w:ascii="Verdana" w:hAnsi="Verdana"/>
          <w:b/>
          <w:color w:val="FF0000"/>
          <w:sz w:val="20"/>
          <w:szCs w:val="20"/>
        </w:rPr>
        <w:t>!</w:t>
      </w:r>
      <w:r w:rsidRPr="00EC5CCA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8B5447" w:rsidRPr="00EC5CCA" w:rsidRDefault="00012772" w:rsidP="0059635B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ЧЕСТИТА НОВА 2019</w:t>
      </w:r>
      <w:r w:rsidR="000103DA" w:rsidRPr="00EC5CCA">
        <w:rPr>
          <w:rFonts w:ascii="Verdana" w:hAnsi="Verdana"/>
          <w:b/>
          <w:color w:val="FF0000"/>
          <w:sz w:val="20"/>
          <w:szCs w:val="20"/>
        </w:rPr>
        <w:t xml:space="preserve"> ГОДИНА! Srećna Nova godina!</w:t>
      </w:r>
    </w:p>
    <w:p w:rsidR="00EC5CCA" w:rsidRPr="00B43422" w:rsidRDefault="00EC5CCA" w:rsidP="00EC5CCA">
      <w:pPr>
        <w:rPr>
          <w:rFonts w:ascii="Verdana" w:hAnsi="Verdana"/>
          <w:b/>
          <w:color w:val="1F497D" w:themeColor="text2"/>
          <w:sz w:val="20"/>
          <w:szCs w:val="20"/>
        </w:rPr>
      </w:pPr>
      <w:r w:rsidRPr="00EC5CCA">
        <w:rPr>
          <w:rFonts w:ascii="Verdana" w:hAnsi="Verdana"/>
          <w:b/>
          <w:sz w:val="20"/>
          <w:szCs w:val="20"/>
          <w:u w:val="single"/>
        </w:rPr>
        <w:t xml:space="preserve">3 ден 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012772">
        <w:rPr>
          <w:rFonts w:ascii="Verdana" w:hAnsi="Verdana"/>
          <w:b/>
          <w:sz w:val="20"/>
          <w:szCs w:val="20"/>
          <w:u w:val="single"/>
        </w:rPr>
        <w:t>9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C5CCA">
        <w:rPr>
          <w:rFonts w:ascii="Verdana" w:hAnsi="Verdana"/>
          <w:b/>
          <w:sz w:val="20"/>
          <w:szCs w:val="20"/>
          <w:u w:val="single"/>
        </w:rPr>
        <w:t>г./</w:t>
      </w:r>
      <w:r w:rsidRPr="00EC5CCA">
        <w:rPr>
          <w:rFonts w:ascii="Verdana" w:hAnsi="Verdana"/>
          <w:b/>
          <w:sz w:val="20"/>
          <w:szCs w:val="20"/>
        </w:rPr>
        <w:t xml:space="preserve"> </w:t>
      </w:r>
      <w:r w:rsidRPr="00EC5CCA">
        <w:rPr>
          <w:rFonts w:ascii="Verdana" w:hAnsi="Verdana"/>
          <w:b/>
          <w:color w:val="1F497D" w:themeColor="text2"/>
          <w:sz w:val="20"/>
          <w:szCs w:val="20"/>
        </w:rPr>
        <w:t xml:space="preserve"> Вършац</w:t>
      </w:r>
      <w:r w:rsidR="00B43422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– </w:t>
      </w:r>
      <w:r w:rsidR="00B43422">
        <w:rPr>
          <w:rFonts w:ascii="Verdana" w:hAnsi="Verdana"/>
          <w:b/>
          <w:color w:val="1F497D" w:themeColor="text2"/>
          <w:sz w:val="20"/>
          <w:szCs w:val="20"/>
        </w:rPr>
        <w:t>манастира Месич</w:t>
      </w:r>
    </w:p>
    <w:p w:rsidR="00BD0A65" w:rsidRPr="00AB72B5" w:rsidRDefault="00EB55E2" w:rsidP="00BD0A65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</w:pP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Късна 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разточителна 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11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00 ч.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27BBC" w:rsidRPr="00E27BBC">
        <w:rPr>
          <w:rFonts w:ascii="Verdana" w:eastAsia="Times New Roman" w:hAnsi="Verdana" w:cs="Times New Roman"/>
          <w:sz w:val="20"/>
          <w:szCs w:val="20"/>
          <w:lang w:eastAsia="bg-BG"/>
        </w:rPr>
        <w:t>Отпътуване с автобус и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27BBC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азглеждане на </w:t>
      </w:r>
      <w:r w:rsidR="00211340"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BD0A65" w:rsidRPr="00EC5CCA">
        <w:rPr>
          <w:rFonts w:ascii="Verdana" w:eastAsia="Times New Roman" w:hAnsi="Verdana" w:cs="Times New Roman"/>
          <w:sz w:val="20"/>
          <w:szCs w:val="20"/>
          <w:lang w:eastAsia="bg-BG"/>
        </w:rPr>
        <w:t>анастира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Месич. Ще запалим свещички, ще помолим за здраве и благоденствие. Свободно време</w:t>
      </w:r>
      <w:r w:rsidR="00C55E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55EB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Вечеря</w:t>
      </w:r>
      <w:r w:rsidR="00EC5CCA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- реприз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01</w:t>
      </w:r>
      <w:r w:rsidR="00211340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.01.</w:t>
      </w:r>
      <w:r w:rsidR="00012772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2019</w:t>
      </w:r>
      <w:r w:rsidR="00EC5CCA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</w:t>
      </w:r>
      <w:r w:rsidR="00BD0A65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г. </w:t>
      </w:r>
      <w:r w:rsidR="00AB0D23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на шведска маса </w:t>
      </w:r>
      <w:r w:rsidR="00BD0A65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с неограничено количество местни безалкохол</w:t>
      </w:r>
      <w:r w:rsidR="00070B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ни, </w:t>
      </w:r>
      <w:r w:rsidR="0059635B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алкохолни напитки и </w:t>
      </w:r>
      <w:r w:rsidR="001C3033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жива </w:t>
      </w:r>
      <w:r w:rsidR="0059635B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музика. </w:t>
      </w: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>
        <w:rPr>
          <w:rFonts w:ascii="Verdana" w:hAnsi="Verdana"/>
          <w:b/>
          <w:sz w:val="20"/>
          <w:szCs w:val="20"/>
        </w:rPr>
        <w:t xml:space="preserve"> /02.01.201</w:t>
      </w:r>
      <w:r w:rsidR="00012772">
        <w:rPr>
          <w:rFonts w:ascii="Verdana" w:hAnsi="Verdana"/>
          <w:b/>
          <w:sz w:val="20"/>
          <w:szCs w:val="20"/>
          <w:lang w:val="en-US"/>
        </w:rPr>
        <w:t>9</w:t>
      </w:r>
      <w:r>
        <w:rPr>
          <w:rFonts w:ascii="Verdana" w:hAnsi="Verdana"/>
          <w:b/>
          <w:sz w:val="20"/>
          <w:szCs w:val="20"/>
        </w:rPr>
        <w:t xml:space="preserve"> г./ </w:t>
      </w:r>
      <w:r w:rsidR="00211340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- София</w:t>
      </w:r>
    </w:p>
    <w:p w:rsidR="00666B9C" w:rsidRPr="009C4D57" w:rsidRDefault="00666B9C" w:rsidP="00666B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Pr="009C4D57">
        <w:rPr>
          <w:rFonts w:ascii="Verdana" w:hAnsi="Verdana"/>
          <w:b/>
          <w:sz w:val="20"/>
          <w:szCs w:val="20"/>
        </w:rPr>
        <w:t>акуска</w:t>
      </w:r>
      <w:r w:rsidR="00A94D43">
        <w:rPr>
          <w:rFonts w:ascii="Verdana" w:hAnsi="Verdana"/>
          <w:b/>
          <w:sz w:val="20"/>
          <w:szCs w:val="20"/>
        </w:rPr>
        <w:t xml:space="preserve"> на шведска маса</w:t>
      </w:r>
      <w:r w:rsidRPr="009C4D5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О</w:t>
      </w:r>
      <w:r w:rsidRPr="009C4D57">
        <w:rPr>
          <w:rFonts w:ascii="Verdana" w:hAnsi="Verdana"/>
          <w:sz w:val="20"/>
          <w:szCs w:val="20"/>
        </w:rPr>
        <w:t xml:space="preserve">тпътуване </w:t>
      </w:r>
      <w:r>
        <w:rPr>
          <w:rFonts w:ascii="Verdana" w:hAnsi="Verdana"/>
          <w:sz w:val="20"/>
          <w:szCs w:val="20"/>
        </w:rPr>
        <w:t xml:space="preserve">за </w:t>
      </w:r>
      <w:r w:rsidRPr="003A6E64">
        <w:rPr>
          <w:rFonts w:ascii="Verdana" w:hAnsi="Verdana"/>
          <w:b/>
          <w:sz w:val="20"/>
          <w:szCs w:val="20"/>
        </w:rPr>
        <w:t>България</w:t>
      </w:r>
      <w:r w:rsidRPr="009C4D5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Пристигане в </w:t>
      </w:r>
      <w:r w:rsidRPr="00522CF4">
        <w:rPr>
          <w:rFonts w:ascii="Verdana" w:hAnsi="Verdana"/>
          <w:b/>
          <w:sz w:val="20"/>
          <w:szCs w:val="20"/>
        </w:rPr>
        <w:t xml:space="preserve">София </w:t>
      </w:r>
      <w:r>
        <w:rPr>
          <w:rFonts w:ascii="Verdana" w:hAnsi="Verdana"/>
          <w:sz w:val="20"/>
          <w:szCs w:val="20"/>
        </w:rPr>
        <w:t xml:space="preserve">вечерта. </w:t>
      </w:r>
    </w:p>
    <w:p w:rsidR="003D4CE9" w:rsidRDefault="003D4CE9" w:rsidP="00666B9C">
      <w:pPr>
        <w:jc w:val="center"/>
        <w:rPr>
          <w:rFonts w:ascii="Verdana" w:hAnsi="Verdana"/>
          <w:b/>
          <w:color w:val="FF0000"/>
          <w:lang w:val="ru-RU"/>
        </w:rPr>
      </w:pPr>
    </w:p>
    <w:p w:rsidR="003D4CE9" w:rsidRDefault="003D4CE9" w:rsidP="00666B9C">
      <w:pPr>
        <w:jc w:val="center"/>
        <w:rPr>
          <w:rFonts w:ascii="Verdana" w:hAnsi="Verdana"/>
          <w:b/>
          <w:color w:val="FF0000"/>
          <w:lang w:val="ru-RU"/>
        </w:rPr>
      </w:pPr>
    </w:p>
    <w:p w:rsidR="00666B9C" w:rsidRPr="00E63D4B" w:rsidRDefault="00892FE3" w:rsidP="00666B9C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  <w:lang w:val="ru-RU"/>
        </w:rPr>
        <w:lastRenderedPageBreak/>
        <w:t>ПАКЕТНИ ЦЕНИ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</w:p>
    <w:tbl>
      <w:tblPr>
        <w:tblpPr w:leftFromText="141" w:rightFromText="141" w:vertAnchor="text" w:horzAnchor="margin" w:tblpX="-318" w:tblpY="82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425"/>
        <w:gridCol w:w="1793"/>
        <w:gridCol w:w="2097"/>
        <w:gridCol w:w="2137"/>
      </w:tblGrid>
      <w:tr w:rsidR="005F63CD" w:rsidRPr="00666B9C" w:rsidTr="0033510E">
        <w:trPr>
          <w:trHeight w:val="542"/>
        </w:trPr>
        <w:tc>
          <w:tcPr>
            <w:tcW w:w="2773" w:type="dxa"/>
            <w:shd w:val="clear" w:color="auto" w:fill="auto"/>
          </w:tcPr>
          <w:p w:rsidR="005F63CD" w:rsidRPr="003C172A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Хотел/категория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*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вид стаи</w:t>
            </w:r>
          </w:p>
        </w:tc>
        <w:tc>
          <w:tcPr>
            <w:tcW w:w="2425" w:type="dxa"/>
            <w:shd w:val="clear" w:color="auto" w:fill="auto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На турист в двойна стая</w:t>
            </w:r>
          </w:p>
        </w:tc>
        <w:tc>
          <w:tcPr>
            <w:tcW w:w="1793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Доплащане за единична стая</w:t>
            </w:r>
          </w:p>
        </w:tc>
        <w:tc>
          <w:tcPr>
            <w:tcW w:w="2097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 w:rsidR="00AD789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дете до 9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</w:p>
        </w:tc>
        <w:tc>
          <w:tcPr>
            <w:tcW w:w="2137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дете </w:t>
            </w:r>
            <w:r w:rsidR="00AD789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от 10 до 15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</w:p>
        </w:tc>
      </w:tr>
      <w:tr w:rsidR="005F63CD" w:rsidRPr="00157C2F" w:rsidTr="0033510E">
        <w:trPr>
          <w:trHeight w:val="974"/>
        </w:trPr>
        <w:tc>
          <w:tcPr>
            <w:tcW w:w="2773" w:type="dxa"/>
            <w:shd w:val="clear" w:color="auto" w:fill="auto"/>
          </w:tcPr>
          <w:p w:rsidR="005F63CD" w:rsidRPr="00157C2F" w:rsidRDefault="005F63CD" w:rsidP="0033510E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5F63CD" w:rsidRPr="00BF0295" w:rsidRDefault="005F63CD" w:rsidP="0033510E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Style w:val="HTMLCite"/>
                <w:b/>
                <w:color w:val="1F497D" w:themeColor="text2"/>
              </w:rPr>
              <w:t xml:space="preserve">настанявяне в </w:t>
            </w:r>
            <w:r w:rsidRPr="00BF0295">
              <w:rPr>
                <w:rStyle w:val="HTMLCite"/>
                <w:b/>
                <w:color w:val="FF0000"/>
              </w:rPr>
              <w:t>стаи</w:t>
            </w:r>
            <w:r>
              <w:rPr>
                <w:rStyle w:val="HTMLCite"/>
                <w:b/>
                <w:color w:val="FF0000"/>
              </w:rPr>
              <w:t xml:space="preserve"> „Комфорт“</w:t>
            </w:r>
          </w:p>
        </w:tc>
        <w:tc>
          <w:tcPr>
            <w:tcW w:w="2425" w:type="dxa"/>
            <w:shd w:val="clear" w:color="auto" w:fill="auto"/>
          </w:tcPr>
          <w:p w:rsidR="00685921" w:rsidRPr="00157C2F" w:rsidRDefault="00685921" w:rsidP="0068592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ЦЕНА З</w:t>
            </w:r>
            <w:r w:rsidR="00272CDB">
              <w:rPr>
                <w:rFonts w:ascii="Verdana" w:hAnsi="Verdana"/>
                <w:color w:val="FF0000"/>
                <w:sz w:val="20"/>
                <w:szCs w:val="20"/>
              </w:rPr>
              <w:t>А РАННИ ЗАПИСВАНИЯ до 17.10.2018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г.</w:t>
            </w:r>
          </w:p>
          <w:p w:rsidR="005F63CD" w:rsidRPr="00157C2F" w:rsidRDefault="00897109" w:rsidP="006255B7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US"/>
              </w:rPr>
              <w:t>4</w:t>
            </w:r>
            <w:r w:rsidR="008F79FC">
              <w:rPr>
                <w:rFonts w:ascii="Verdana" w:hAnsi="Verdana"/>
                <w:b/>
                <w:color w:val="FF0000"/>
              </w:rPr>
              <w:t>30</w:t>
            </w:r>
            <w:r w:rsidR="005F63CD">
              <w:rPr>
                <w:rFonts w:ascii="Verdana" w:hAnsi="Verdana"/>
                <w:b/>
                <w:color w:val="FF0000"/>
              </w:rPr>
              <w:t xml:space="preserve"> </w:t>
            </w:r>
            <w:r w:rsidR="005F63CD"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793" w:type="dxa"/>
          </w:tcPr>
          <w:p w:rsidR="005F63CD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>106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097" w:type="dxa"/>
          </w:tcPr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AD789B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27</w:t>
            </w:r>
            <w:r w:rsidR="00F457FE">
              <w:rPr>
                <w:rFonts w:ascii="Verdana" w:hAnsi="Verdana"/>
                <w:color w:val="008000"/>
                <w:sz w:val="20"/>
                <w:szCs w:val="20"/>
              </w:rPr>
              <w:t>0</w:t>
            </w:r>
            <w:r w:rsidR="005F63CD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137" w:type="dxa"/>
          </w:tcPr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AD789B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95</w:t>
            </w:r>
            <w:r w:rsidR="005F63CD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</w:tr>
      <w:tr w:rsidR="00685921" w:rsidRPr="00157C2F" w:rsidTr="0033510E">
        <w:trPr>
          <w:trHeight w:val="974"/>
        </w:trPr>
        <w:tc>
          <w:tcPr>
            <w:tcW w:w="2773" w:type="dxa"/>
            <w:shd w:val="clear" w:color="auto" w:fill="auto"/>
          </w:tcPr>
          <w:p w:rsidR="00685921" w:rsidRPr="00157C2F" w:rsidRDefault="00685921" w:rsidP="00685921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685921" w:rsidRPr="00BF0295" w:rsidRDefault="00685921" w:rsidP="00685921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Style w:val="HTMLCite"/>
                <w:b/>
                <w:color w:val="1F497D" w:themeColor="text2"/>
              </w:rPr>
              <w:t xml:space="preserve">настанявяне в </w:t>
            </w:r>
            <w:r w:rsidRPr="00BF0295">
              <w:rPr>
                <w:rStyle w:val="HTMLCite"/>
                <w:b/>
                <w:color w:val="FF0000"/>
              </w:rPr>
              <w:t>стаи</w:t>
            </w:r>
            <w:r>
              <w:rPr>
                <w:rStyle w:val="HTMLCite"/>
                <w:b/>
                <w:color w:val="FF0000"/>
              </w:rPr>
              <w:t xml:space="preserve"> „Комфорт“</w:t>
            </w:r>
          </w:p>
        </w:tc>
        <w:tc>
          <w:tcPr>
            <w:tcW w:w="2425" w:type="dxa"/>
            <w:shd w:val="clear" w:color="auto" w:fill="auto"/>
          </w:tcPr>
          <w:p w:rsidR="00685921" w:rsidRDefault="00685921" w:rsidP="00685921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  <w:p w:rsidR="00685921" w:rsidRPr="00157C2F" w:rsidRDefault="00685921" w:rsidP="00685921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US"/>
              </w:rPr>
              <w:t>4</w:t>
            </w:r>
            <w:r w:rsidR="008F79FC">
              <w:rPr>
                <w:rFonts w:ascii="Verdana" w:hAnsi="Verdana"/>
                <w:b/>
                <w:color w:val="FF0000"/>
              </w:rPr>
              <w:t>50</w:t>
            </w:r>
            <w:r>
              <w:rPr>
                <w:rFonts w:ascii="Verdana" w:hAnsi="Verdana"/>
                <w:b/>
                <w:color w:val="FF0000"/>
              </w:rPr>
              <w:t xml:space="preserve"> </w:t>
            </w:r>
            <w:r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793" w:type="dxa"/>
          </w:tcPr>
          <w:p w:rsidR="00685921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>106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097" w:type="dxa"/>
          </w:tcPr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AD789B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27</w:t>
            </w:r>
            <w:r w:rsidR="00685921">
              <w:rPr>
                <w:rFonts w:ascii="Verdana" w:hAnsi="Verdana"/>
                <w:color w:val="008000"/>
                <w:sz w:val="20"/>
                <w:szCs w:val="20"/>
              </w:rPr>
              <w:t>0</w:t>
            </w:r>
            <w:r w:rsidR="00685921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137" w:type="dxa"/>
          </w:tcPr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AD789B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 xml:space="preserve">95 </w:t>
            </w:r>
            <w:r w:rsidR="00685921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</w:tr>
      <w:tr w:rsidR="00685921" w:rsidRPr="00157C2F" w:rsidTr="00C03304">
        <w:trPr>
          <w:trHeight w:val="582"/>
        </w:trPr>
        <w:tc>
          <w:tcPr>
            <w:tcW w:w="11225" w:type="dxa"/>
            <w:gridSpan w:val="5"/>
            <w:shd w:val="clear" w:color="auto" w:fill="auto"/>
          </w:tcPr>
          <w:p w:rsidR="00685921" w:rsidRDefault="00685921" w:rsidP="00685921">
            <w:pPr>
              <w:spacing w:after="0"/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 w:rsidRPr="00211340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ОТСТЪПКА - </w:t>
            </w: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50</w:t>
            </w:r>
            <w:r w:rsidRPr="00211340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 лв. от пакетната цена за туристи със собствен транспорт</w:t>
            </w:r>
            <w:r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685921" w:rsidRPr="00E71DE0" w:rsidRDefault="00685921" w:rsidP="00685921">
            <w:pPr>
              <w:spacing w:after="0"/>
              <w:jc w:val="center"/>
              <w:rPr>
                <w:rFonts w:ascii="Verdana" w:hAnsi="Verdana"/>
                <w:color w:val="008000"/>
                <w:sz w:val="18"/>
                <w:szCs w:val="18"/>
                <w:lang w:val="en-US"/>
              </w:rPr>
            </w:pP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(</w:t>
            </w: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</w:rPr>
              <w:t>на заявка-потвърждение</w:t>
            </w: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)</w:t>
            </w:r>
          </w:p>
        </w:tc>
      </w:tr>
    </w:tbl>
    <w:p w:rsidR="00C03304" w:rsidRDefault="00C03304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66B9C" w:rsidRPr="002E6D66" w:rsidRDefault="003D4CE9" w:rsidP="0033510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="00666B9C"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цена включва</w:t>
      </w:r>
      <w:r w:rsidR="00666B9C"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="00666B9C"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  <w:r w:rsidR="00666B9C">
        <w:rPr>
          <w:rFonts w:ascii="Verdana" w:hAnsi="Verdana"/>
          <w:sz w:val="20"/>
          <w:szCs w:val="20"/>
        </w:rPr>
        <w:t>транспорт с автобус</w:t>
      </w:r>
      <w:r w:rsidR="00666B9C" w:rsidRPr="002E6D66">
        <w:rPr>
          <w:rFonts w:ascii="Verdana" w:hAnsi="Verdana"/>
          <w:sz w:val="20"/>
          <w:szCs w:val="20"/>
        </w:rPr>
        <w:t xml:space="preserve">,  </w:t>
      </w:r>
      <w:r w:rsidR="00666B9C" w:rsidRPr="002E6D66">
        <w:rPr>
          <w:rFonts w:ascii="Verdana" w:hAnsi="Verdana"/>
          <w:b/>
          <w:color w:val="000000"/>
          <w:sz w:val="20"/>
          <w:szCs w:val="20"/>
        </w:rPr>
        <w:t>3 нощ</w:t>
      </w:r>
      <w:r w:rsidR="00666B9C">
        <w:rPr>
          <w:rFonts w:ascii="Verdana" w:hAnsi="Verdana"/>
          <w:b/>
          <w:color w:val="000000"/>
          <w:sz w:val="20"/>
          <w:szCs w:val="20"/>
        </w:rPr>
        <w:t xml:space="preserve">увки със закуски в хотел </w:t>
      </w:r>
      <w:r w:rsidR="00100151">
        <w:rPr>
          <w:rFonts w:ascii="Verdana" w:hAnsi="Verdana"/>
          <w:b/>
          <w:color w:val="000000"/>
          <w:sz w:val="20"/>
          <w:szCs w:val="20"/>
        </w:rPr>
        <w:t>3</w:t>
      </w:r>
      <w:r w:rsidR="00666B9C" w:rsidRPr="002E6D66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  <w:r w:rsidR="00E71DE0">
        <w:rPr>
          <w:rFonts w:ascii="Verdana" w:hAnsi="Verdana"/>
          <w:sz w:val="20"/>
          <w:szCs w:val="20"/>
        </w:rPr>
        <w:t xml:space="preserve"> - настаняване в комфортни стаи,</w:t>
      </w:r>
      <w:r w:rsidR="00666B9C">
        <w:rPr>
          <w:rFonts w:ascii="Verdana" w:hAnsi="Verdana"/>
          <w:sz w:val="20"/>
          <w:szCs w:val="20"/>
        </w:rPr>
        <w:t xml:space="preserve"> </w:t>
      </w:r>
      <w:r w:rsidR="001D1BFA">
        <w:rPr>
          <w:rFonts w:ascii="Verdana" w:hAnsi="Verdana"/>
          <w:sz w:val="20"/>
          <w:szCs w:val="20"/>
        </w:rPr>
        <w:t xml:space="preserve">напитка за „добре дошли“, </w:t>
      </w:r>
      <w:r w:rsidR="00100151">
        <w:rPr>
          <w:rFonts w:ascii="Verdana" w:hAnsi="Verdana"/>
          <w:sz w:val="20"/>
          <w:szCs w:val="20"/>
        </w:rPr>
        <w:t xml:space="preserve">1 обикновена вечеря, </w:t>
      </w:r>
      <w:r w:rsidR="00666B9C" w:rsidRPr="003D4CE9">
        <w:rPr>
          <w:rFonts w:ascii="Verdana" w:hAnsi="Verdana"/>
          <w:b/>
          <w:sz w:val="20"/>
          <w:szCs w:val="20"/>
        </w:rPr>
        <w:t xml:space="preserve">Новогодишна вечеря </w:t>
      </w:r>
      <w:r w:rsidR="00E513A1" w:rsidRPr="003D4CE9">
        <w:rPr>
          <w:rFonts w:ascii="Verdana" w:hAnsi="Verdana"/>
          <w:b/>
          <w:sz w:val="20"/>
          <w:szCs w:val="20"/>
        </w:rPr>
        <w:t xml:space="preserve">на шведска маса </w:t>
      </w:r>
      <w:r w:rsidR="00666B9C" w:rsidRPr="003D4CE9">
        <w:rPr>
          <w:rFonts w:ascii="Verdana" w:hAnsi="Verdana"/>
          <w:b/>
          <w:sz w:val="20"/>
          <w:szCs w:val="20"/>
        </w:rPr>
        <w:t>с неограничено количество алкохолни</w:t>
      </w:r>
      <w:r w:rsidR="00D31212" w:rsidRPr="003D4CE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3D4CE9">
        <w:rPr>
          <w:rFonts w:ascii="Verdana" w:hAnsi="Verdana"/>
          <w:b/>
          <w:sz w:val="20"/>
          <w:szCs w:val="20"/>
        </w:rPr>
        <w:t>на 31.12.2018</w:t>
      </w:r>
      <w:r w:rsidR="00D31212" w:rsidRPr="003D4CE9">
        <w:rPr>
          <w:rFonts w:ascii="Verdana" w:hAnsi="Verdana"/>
          <w:b/>
          <w:sz w:val="20"/>
          <w:szCs w:val="20"/>
        </w:rPr>
        <w:t xml:space="preserve"> г.</w:t>
      </w:r>
      <w:r w:rsidR="00666B9C">
        <w:rPr>
          <w:rFonts w:ascii="Verdana" w:hAnsi="Verdana"/>
          <w:sz w:val="20"/>
          <w:szCs w:val="20"/>
        </w:rPr>
        <w:t>, безалкохолн</w:t>
      </w:r>
      <w:r w:rsidR="00027D70">
        <w:rPr>
          <w:rFonts w:ascii="Verdana" w:hAnsi="Verdana"/>
          <w:sz w:val="20"/>
          <w:szCs w:val="20"/>
        </w:rPr>
        <w:t>и напитки местно производство</w:t>
      </w:r>
      <w:r w:rsidR="00027D70">
        <w:rPr>
          <w:rFonts w:ascii="Verdana" w:hAnsi="Verdana"/>
          <w:sz w:val="20"/>
          <w:szCs w:val="20"/>
          <w:lang w:val="en-US"/>
        </w:rPr>
        <w:t xml:space="preserve">, </w:t>
      </w:r>
      <w:r w:rsidR="00666B9C">
        <w:rPr>
          <w:rFonts w:ascii="Verdana" w:hAnsi="Verdana"/>
          <w:sz w:val="20"/>
          <w:szCs w:val="20"/>
        </w:rPr>
        <w:t>жива музика</w:t>
      </w:r>
      <w:r w:rsidR="00027D70">
        <w:rPr>
          <w:rFonts w:ascii="Verdana" w:hAnsi="Verdana"/>
          <w:sz w:val="20"/>
          <w:szCs w:val="20"/>
          <w:lang w:val="en-US"/>
        </w:rPr>
        <w:t xml:space="preserve"> </w:t>
      </w:r>
      <w:r w:rsidR="00027D70">
        <w:rPr>
          <w:rFonts w:ascii="Verdana" w:hAnsi="Verdana"/>
          <w:sz w:val="20"/>
          <w:szCs w:val="20"/>
        </w:rPr>
        <w:t>и томбола</w:t>
      </w:r>
      <w:r>
        <w:rPr>
          <w:rFonts w:ascii="Verdana" w:hAnsi="Verdana"/>
          <w:sz w:val="20"/>
          <w:szCs w:val="20"/>
        </w:rPr>
        <w:t xml:space="preserve">, </w:t>
      </w:r>
      <w:r w:rsidRPr="003D4CE9">
        <w:rPr>
          <w:rFonts w:ascii="Verdana" w:hAnsi="Verdana"/>
          <w:b/>
          <w:sz w:val="20"/>
          <w:szCs w:val="20"/>
        </w:rPr>
        <w:t>П</w:t>
      </w:r>
      <w:r w:rsidR="00666B9C" w:rsidRPr="003D4CE9">
        <w:rPr>
          <w:rFonts w:ascii="Verdana" w:hAnsi="Verdana"/>
          <w:b/>
          <w:sz w:val="20"/>
          <w:szCs w:val="20"/>
        </w:rPr>
        <w:t>разнична вечеря – реприз на 01.01.201</w:t>
      </w:r>
      <w:r w:rsidRPr="003D4CE9">
        <w:rPr>
          <w:rFonts w:ascii="Verdana" w:hAnsi="Verdana"/>
          <w:b/>
          <w:sz w:val="20"/>
          <w:szCs w:val="20"/>
          <w:lang w:val="en-US"/>
        </w:rPr>
        <w:t>9</w:t>
      </w:r>
      <w:r w:rsidR="00100151" w:rsidRPr="003D4CE9">
        <w:rPr>
          <w:rFonts w:ascii="Verdana" w:hAnsi="Verdana"/>
          <w:b/>
          <w:sz w:val="20"/>
          <w:szCs w:val="20"/>
        </w:rPr>
        <w:t xml:space="preserve"> г. </w:t>
      </w:r>
      <w:r w:rsidR="00E513A1">
        <w:rPr>
          <w:rFonts w:ascii="Verdana" w:hAnsi="Verdana"/>
          <w:sz w:val="20"/>
          <w:szCs w:val="20"/>
        </w:rPr>
        <w:t xml:space="preserve">на шведска маса </w:t>
      </w:r>
      <w:r w:rsidR="00100151">
        <w:rPr>
          <w:rFonts w:ascii="Verdana" w:hAnsi="Verdana"/>
          <w:sz w:val="20"/>
          <w:szCs w:val="20"/>
        </w:rPr>
        <w:t>с неограничено количество алкохолни, безалкохолни напитки местно производство и жива музика</w:t>
      </w:r>
      <w:r w:rsidR="00666B9C">
        <w:rPr>
          <w:rFonts w:ascii="Verdana" w:hAnsi="Verdana"/>
          <w:sz w:val="20"/>
          <w:szCs w:val="20"/>
        </w:rPr>
        <w:t xml:space="preserve">, дегустация на </w:t>
      </w:r>
      <w:r w:rsidR="00100151">
        <w:rPr>
          <w:rFonts w:ascii="Verdana" w:hAnsi="Verdana"/>
          <w:sz w:val="20"/>
          <w:szCs w:val="20"/>
        </w:rPr>
        <w:t>5</w:t>
      </w:r>
      <w:r w:rsidR="006758E1">
        <w:rPr>
          <w:rFonts w:ascii="Verdana" w:hAnsi="Verdana"/>
          <w:sz w:val="20"/>
          <w:szCs w:val="20"/>
        </w:rPr>
        <w:t xml:space="preserve"> различни марки местно вино</w:t>
      </w:r>
      <w:r w:rsidR="00211340">
        <w:rPr>
          <w:rFonts w:ascii="Verdana" w:hAnsi="Verdana"/>
          <w:sz w:val="20"/>
          <w:szCs w:val="20"/>
        </w:rPr>
        <w:t xml:space="preserve"> във винарна „Виник</w:t>
      </w:r>
      <w:r w:rsidR="00666B9C">
        <w:rPr>
          <w:rFonts w:ascii="Verdana" w:hAnsi="Verdana"/>
          <w:sz w:val="20"/>
          <w:szCs w:val="20"/>
        </w:rPr>
        <w:t>“</w:t>
      </w:r>
      <w:r w:rsidR="00E82485">
        <w:rPr>
          <w:rFonts w:ascii="Verdana" w:hAnsi="Verdana"/>
          <w:color w:val="000000"/>
          <w:sz w:val="20"/>
          <w:szCs w:val="20"/>
        </w:rPr>
        <w:t>,</w:t>
      </w:r>
      <w:r w:rsidR="005670AC">
        <w:rPr>
          <w:rFonts w:ascii="Verdana" w:hAnsi="Verdana"/>
          <w:color w:val="000000"/>
          <w:sz w:val="20"/>
          <w:szCs w:val="20"/>
        </w:rPr>
        <w:t xml:space="preserve"> </w:t>
      </w:r>
      <w:r w:rsidR="00666B9C" w:rsidRPr="002E6D66">
        <w:rPr>
          <w:rFonts w:ascii="Verdana" w:hAnsi="Verdana"/>
          <w:color w:val="000000"/>
          <w:sz w:val="20"/>
          <w:szCs w:val="20"/>
        </w:rPr>
        <w:t>водач от агенцията</w:t>
      </w:r>
      <w:r w:rsidR="00666B9C" w:rsidRPr="002E6D66">
        <w:rPr>
          <w:rFonts w:ascii="Verdana" w:hAnsi="Verdana"/>
          <w:sz w:val="20"/>
          <w:szCs w:val="20"/>
        </w:rPr>
        <w:t>, туристическа програма</w:t>
      </w:r>
      <w:r w:rsidR="005B7F51">
        <w:rPr>
          <w:rFonts w:ascii="Verdana" w:hAnsi="Verdana"/>
          <w:sz w:val="20"/>
          <w:szCs w:val="20"/>
        </w:rPr>
        <w:t xml:space="preserve"> </w:t>
      </w:r>
      <w:r w:rsidR="0033510E">
        <w:rPr>
          <w:rFonts w:ascii="Verdana" w:hAnsi="Verdana"/>
          <w:sz w:val="20"/>
          <w:szCs w:val="20"/>
        </w:rPr>
        <w:t>във</w:t>
      </w:r>
      <w:r w:rsidR="005B7F51">
        <w:rPr>
          <w:rFonts w:ascii="Verdana" w:hAnsi="Verdana"/>
          <w:sz w:val="20"/>
          <w:szCs w:val="20"/>
        </w:rPr>
        <w:t xml:space="preserve"> Вършац, екскурзия до мана</w:t>
      </w:r>
      <w:r w:rsidR="00211340">
        <w:rPr>
          <w:rFonts w:ascii="Verdana" w:hAnsi="Verdana"/>
          <w:sz w:val="20"/>
          <w:szCs w:val="20"/>
        </w:rPr>
        <w:t>стира Месич</w:t>
      </w:r>
      <w:r w:rsidR="00666B9C">
        <w:rPr>
          <w:rFonts w:ascii="Verdana" w:hAnsi="Verdana"/>
          <w:sz w:val="20"/>
          <w:szCs w:val="20"/>
        </w:rPr>
        <w:t xml:space="preserve">, </w:t>
      </w:r>
      <w:r w:rsidR="00666B9C" w:rsidRPr="002E6D66">
        <w:rPr>
          <w:rFonts w:ascii="Verdana" w:hAnsi="Verdana"/>
          <w:sz w:val="20"/>
          <w:szCs w:val="20"/>
        </w:rPr>
        <w:t>мед. застраховка</w:t>
      </w:r>
      <w:r w:rsidR="00666B9C">
        <w:rPr>
          <w:rFonts w:ascii="Verdana" w:hAnsi="Verdana"/>
          <w:sz w:val="20"/>
          <w:szCs w:val="20"/>
          <w:lang w:val="en-US"/>
        </w:rPr>
        <w:t xml:space="preserve"> </w:t>
      </w:r>
      <w:r w:rsidR="00666B9C">
        <w:rPr>
          <w:rFonts w:ascii="Verdana" w:hAnsi="Verdana"/>
          <w:sz w:val="20"/>
          <w:szCs w:val="20"/>
        </w:rPr>
        <w:t xml:space="preserve">с покритие 5000 </w:t>
      </w:r>
      <w:r w:rsidR="00666B9C">
        <w:rPr>
          <w:rFonts w:ascii="Verdana" w:hAnsi="Verdana"/>
          <w:sz w:val="20"/>
          <w:szCs w:val="20"/>
          <w:lang w:val="en-US"/>
        </w:rPr>
        <w:t>EUR</w:t>
      </w:r>
      <w:r w:rsidR="00666B9C">
        <w:rPr>
          <w:rFonts w:ascii="Verdana" w:hAnsi="Verdana"/>
          <w:sz w:val="20"/>
          <w:szCs w:val="20"/>
        </w:rPr>
        <w:t xml:space="preserve"> на ЗД „Евроинс“</w:t>
      </w:r>
      <w:r w:rsidR="00666B9C">
        <w:rPr>
          <w:rFonts w:ascii="Verdana" w:hAnsi="Verdana"/>
          <w:sz w:val="20"/>
          <w:szCs w:val="20"/>
          <w:lang w:val="en-US"/>
        </w:rPr>
        <w:t xml:space="preserve">. </w:t>
      </w:r>
    </w:p>
    <w:p w:rsidR="00666B9C" w:rsidRDefault="00666B9C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</w:rPr>
        <w:t>Забележка: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тръгването от други селища на България, се осъществява при мин. записани 20 т</w:t>
      </w:r>
      <w:r w:rsidR="00211340" w:rsidRPr="00211340">
        <w:rPr>
          <w:rFonts w:ascii="Verdana" w:hAnsi="Verdana"/>
          <w:color w:val="1F497D" w:themeColor="text2"/>
          <w:sz w:val="20"/>
          <w:szCs w:val="20"/>
        </w:rPr>
        <w:t>уристи и с доплащане от ~45 лв.</w:t>
      </w:r>
    </w:p>
    <w:p w:rsidR="00F9560F" w:rsidRDefault="00F9560F" w:rsidP="00666B9C">
      <w:pPr>
        <w:pStyle w:val="BodyText2"/>
        <w:jc w:val="left"/>
        <w:rPr>
          <w:rFonts w:ascii="Verdana" w:hAnsi="Verdana"/>
          <w:b/>
          <w:sz w:val="20"/>
        </w:rPr>
      </w:pPr>
    </w:p>
    <w:p w:rsidR="00666B9C" w:rsidRPr="008A7FC4" w:rsidRDefault="00666B9C" w:rsidP="00666B9C">
      <w:pPr>
        <w:pStyle w:val="BodyText2"/>
        <w:jc w:val="left"/>
        <w:rPr>
          <w:rFonts w:ascii="Verdana" w:hAnsi="Verdana"/>
          <w:b/>
          <w:sz w:val="20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="006246CB">
        <w:rPr>
          <w:rFonts w:ascii="Verdana" w:hAnsi="Verdana"/>
          <w:color w:val="000000"/>
          <w:sz w:val="20"/>
        </w:rPr>
        <w:t xml:space="preserve"> ~ 120</w:t>
      </w:r>
      <w:r w:rsidRPr="00736FF7">
        <w:rPr>
          <w:rFonts w:ascii="Verdana" w:hAnsi="Verdana"/>
          <w:color w:val="000000"/>
          <w:sz w:val="20"/>
        </w:rPr>
        <w:t xml:space="preserve">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</w:p>
    <w:p w:rsidR="00666B9C" w:rsidRPr="003509E7" w:rsidRDefault="00666B9C" w:rsidP="00C03304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8D2978" w:rsidRPr="00D53945" w:rsidRDefault="008D2978" w:rsidP="00C508F1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8D2978" w:rsidRPr="0033510E" w:rsidRDefault="001750CC" w:rsidP="00C508F1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2" w:history="1">
        <w:r w:rsidR="008D2978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8753FF" w:rsidRPr="008753FF" w:rsidRDefault="008D2978" w:rsidP="008753FF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</w:t>
      </w:r>
      <w:r w:rsidR="009C4155" w:rsidRPr="008753FF">
        <w:rPr>
          <w:rFonts w:ascii="Verdana" w:hAnsi="Verdana"/>
        </w:rPr>
        <w:t>„</w:t>
      </w:r>
      <w:r w:rsidRPr="008753FF">
        <w:rPr>
          <w:rFonts w:ascii="Verdana" w:hAnsi="Verdana"/>
        </w:rPr>
        <w:t xml:space="preserve">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Вършац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="008753FF" w:rsidRPr="008753FF">
        <w:rPr>
          <w:rFonts w:ascii="Verdana" w:hAnsi="Verdana"/>
          <w:lang w:val="en-US"/>
        </w:rPr>
        <w:t xml:space="preserve"> </w:t>
      </w:r>
      <w:r w:rsidR="008753FF"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="008753FF" w:rsidRPr="008753FF">
        <w:rPr>
          <w:rFonts w:ascii="Verdana" w:hAnsi="Verdana"/>
          <w:b/>
        </w:rPr>
        <w:t xml:space="preserve">Eix </w:t>
      </w:r>
      <w:r w:rsidR="008753FF" w:rsidRPr="008753FF">
        <w:rPr>
          <w:rFonts w:ascii="Verdana" w:hAnsi="Verdana"/>
          <w:lang w:val="en-US"/>
        </w:rPr>
        <w:t xml:space="preserve">hotels </w:t>
      </w:r>
      <w:r w:rsidR="008753FF" w:rsidRPr="008753FF">
        <w:rPr>
          <w:rFonts w:ascii="Verdana" w:hAnsi="Verdana"/>
        </w:rPr>
        <w:t xml:space="preserve">от Майорка. </w:t>
      </w:r>
    </w:p>
    <w:p w:rsidR="00142468" w:rsidRPr="008753FF" w:rsidRDefault="008D2978" w:rsidP="008D2978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="008753FF" w:rsidRPr="008753FF">
        <w:rPr>
          <w:rFonts w:ascii="Verdana" w:hAnsi="Verdana"/>
        </w:rPr>
        <w:t>със 78 стаи</w:t>
      </w:r>
      <w:r w:rsidR="00047DF9">
        <w:rPr>
          <w:rFonts w:ascii="Verdana" w:hAnsi="Verdana"/>
        </w:rPr>
        <w:t xml:space="preserve">, от които 35 комфортни и останалите стандартни стаи, </w:t>
      </w:r>
      <w:r w:rsidR="008753FF"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 w:rsidR="00142468">
        <w:rPr>
          <w:rFonts w:ascii="Verdana" w:hAnsi="Verdana"/>
        </w:rPr>
        <w:t xml:space="preserve">Всички стаи са климатизирани, </w:t>
      </w:r>
      <w:r w:rsidR="00082AAD">
        <w:rPr>
          <w:rFonts w:ascii="Verdana" w:hAnsi="Verdana"/>
        </w:rPr>
        <w:t xml:space="preserve">като комфортните стаи </w:t>
      </w:r>
      <w:r w:rsidR="00142468">
        <w:rPr>
          <w:rFonts w:ascii="Verdana" w:hAnsi="Verdana"/>
        </w:rPr>
        <w:t xml:space="preserve">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 w:rsidR="00142468">
        <w:rPr>
          <w:rFonts w:ascii="Verdana" w:hAnsi="Verdana"/>
        </w:rPr>
        <w:t>основни тоалетни принадлежности, обзаведени</w:t>
      </w:r>
      <w:r w:rsidR="00142468" w:rsidRPr="008D2978">
        <w:rPr>
          <w:rFonts w:ascii="Verdana" w:hAnsi="Verdana"/>
        </w:rPr>
        <w:t xml:space="preserve"> с LCD телевизор, директна телефонна лини</w:t>
      </w:r>
      <w:r w:rsidR="00082AAD">
        <w:rPr>
          <w:rFonts w:ascii="Verdana" w:hAnsi="Verdana"/>
        </w:rPr>
        <w:t xml:space="preserve">я, мини-бар. </w:t>
      </w:r>
      <w:proofErr w:type="spellStart"/>
      <w:r w:rsidR="003D4CE9">
        <w:rPr>
          <w:rFonts w:ascii="Verdana" w:hAnsi="Verdana"/>
          <w:lang w:val="en-US"/>
        </w:rPr>
        <w:t>Въпреки</w:t>
      </w:r>
      <w:proofErr w:type="spellEnd"/>
      <w:r w:rsidR="003D4CE9">
        <w:rPr>
          <w:rFonts w:ascii="Verdana" w:hAnsi="Verdana"/>
          <w:lang w:val="en-US"/>
        </w:rPr>
        <w:t xml:space="preserve"> </w:t>
      </w:r>
      <w:proofErr w:type="spellStart"/>
      <w:r w:rsidR="00082AAD" w:rsidRPr="008753FF">
        <w:rPr>
          <w:rFonts w:ascii="Verdana" w:hAnsi="Verdana"/>
          <w:lang w:val="en-US"/>
        </w:rPr>
        <w:t>че</w:t>
      </w:r>
      <w:proofErr w:type="spellEnd"/>
      <w:r w:rsidR="00082AAD" w:rsidRPr="008753FF">
        <w:rPr>
          <w:rFonts w:ascii="Verdana" w:hAnsi="Verdana"/>
        </w:rPr>
        <w:t xml:space="preserve"> хотелът е категоризиран</w:t>
      </w:r>
      <w:r w:rsidR="00BF29F7">
        <w:rPr>
          <w:rFonts w:ascii="Verdana" w:hAnsi="Verdana"/>
        </w:rPr>
        <w:t xml:space="preserve"> като тризвезден, </w:t>
      </w:r>
      <w:r w:rsidR="00082AAD">
        <w:rPr>
          <w:rFonts w:ascii="Verdana" w:hAnsi="Verdana"/>
        </w:rPr>
        <w:t>настаняването в този тип стаи е</w:t>
      </w:r>
      <w:r w:rsidR="00082AAD" w:rsidRPr="008753FF">
        <w:rPr>
          <w:rFonts w:ascii="Verdana" w:hAnsi="Verdana"/>
        </w:rPr>
        <w:t xml:space="preserve"> далеч над тази категория.</w:t>
      </w:r>
    </w:p>
    <w:p w:rsidR="00142468" w:rsidRPr="008753FF" w:rsidRDefault="00142468" w:rsidP="008D2978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="008753FF" w:rsidRPr="008753FF">
        <w:rPr>
          <w:rFonts w:ascii="Verdana" w:hAnsi="Verdana"/>
        </w:rPr>
        <w:t>Безплатна интернет връзка</w:t>
      </w:r>
      <w:r w:rsidR="008753FF">
        <w:rPr>
          <w:rFonts w:ascii="Verdana" w:hAnsi="Verdana"/>
        </w:rPr>
        <w:t xml:space="preserve"> в стаите и общите помещения, </w:t>
      </w:r>
      <w:r w:rsidR="008753FF" w:rsidRPr="008753FF">
        <w:rPr>
          <w:rFonts w:ascii="Verdana" w:hAnsi="Verdana"/>
        </w:rPr>
        <w:t xml:space="preserve">бизнес кът </w:t>
      </w:r>
      <w:r w:rsidR="008753FF">
        <w:rPr>
          <w:rFonts w:ascii="Verdana" w:hAnsi="Verdana"/>
        </w:rPr>
        <w:t>в лобито на хотела, с два</w:t>
      </w:r>
      <w:r w:rsidR="008753FF" w:rsidRPr="008753FF">
        <w:rPr>
          <w:rFonts w:ascii="Verdana" w:hAnsi="Verdana"/>
        </w:rPr>
        <w:t xml:space="preserve"> персонални компютри, факс, скенер и принтер</w:t>
      </w:r>
      <w:r w:rsidR="008753FF"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 w:rsidR="008753FF"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 w:rsidR="008753FF">
        <w:rPr>
          <w:rFonts w:ascii="Verdana" w:hAnsi="Verdana"/>
        </w:rPr>
        <w:t xml:space="preserve"> „Верде бар", кафетерия „</w:t>
      </w:r>
      <w:r w:rsidR="008753FF" w:rsidRPr="008753FF">
        <w:rPr>
          <w:rFonts w:ascii="Verdana" w:hAnsi="Verdana"/>
        </w:rPr>
        <w:t>Buon Giorno"</w:t>
      </w:r>
      <w:r w:rsidR="008753FF"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</w:t>
      </w:r>
      <w:r w:rsidR="00E63D4B" w:rsidRPr="008753FF">
        <w:rPr>
          <w:rFonts w:ascii="Verdana" w:hAnsi="Verdana"/>
        </w:rPr>
        <w:t>7 до 23 ч.</w:t>
      </w:r>
      <w:r w:rsidRPr="008753FF">
        <w:rPr>
          <w:rFonts w:ascii="Verdana" w:hAnsi="Verdana"/>
        </w:rPr>
        <w:t>,</w:t>
      </w:r>
      <w:r w:rsidR="00E63D4B" w:rsidRPr="008753FF">
        <w:rPr>
          <w:rFonts w:ascii="Verdana" w:hAnsi="Verdana"/>
        </w:rPr>
        <w:t xml:space="preserve"> </w:t>
      </w:r>
      <w:r w:rsidR="0064684C">
        <w:rPr>
          <w:rFonts w:ascii="Verdana" w:hAnsi="Verdana"/>
        </w:rPr>
        <w:t>фризьорски салон</w:t>
      </w:r>
      <w:r w:rsidR="008753FF">
        <w:rPr>
          <w:rFonts w:ascii="Verdana" w:hAnsi="Verdana"/>
        </w:rPr>
        <w:t xml:space="preserve"> "DI", паркинг, </w:t>
      </w:r>
      <w:r w:rsidR="0033510E" w:rsidRPr="008753FF">
        <w:rPr>
          <w:rFonts w:ascii="Verdana" w:hAnsi="Verdana"/>
        </w:rPr>
        <w:t xml:space="preserve">детски кът, </w:t>
      </w:r>
      <w:r w:rsidRPr="008753FF">
        <w:rPr>
          <w:rFonts w:ascii="Verdana" w:hAnsi="Verdana"/>
        </w:rPr>
        <w:t>пране и гладене.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Pr="008A7FC4">
        <w:rPr>
          <w:rFonts w:ascii="Verdana" w:hAnsi="Verdana"/>
          <w:sz w:val="20"/>
          <w:szCs w:val="20"/>
        </w:rPr>
        <w:t xml:space="preserve"> 40 туристи.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666B9C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 w:rsidR="00A71187"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3D4CE9" w:rsidRPr="00D7099D" w:rsidRDefault="003D4CE9" w:rsidP="003D4CE9">
      <w:pPr>
        <w:spacing w:after="0"/>
        <w:rPr>
          <w:rFonts w:ascii="Verdana" w:hAnsi="Verdana" w:cs="Arial"/>
          <w:bCs/>
          <w:iCs/>
          <w:sz w:val="20"/>
          <w:szCs w:val="20"/>
        </w:rPr>
      </w:pPr>
      <w:r w:rsidRPr="00D7099D">
        <w:rPr>
          <w:rFonts w:ascii="Verdana" w:hAnsi="Verdana" w:cs="Arial"/>
          <w:bCs/>
          <w:iCs/>
          <w:sz w:val="20"/>
          <w:szCs w:val="20"/>
        </w:rPr>
        <w:t>Екскурзията е подходяща за лица с намалена или ограничена подвижност!</w:t>
      </w:r>
    </w:p>
    <w:p w:rsidR="00666B9C" w:rsidRDefault="00666B9C" w:rsidP="003D4CE9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 депозит - 30% от пакетната цена, доплащане - до 20 дни преди отпътуване.</w:t>
      </w:r>
    </w:p>
    <w:p w:rsidR="003D4CE9" w:rsidRPr="00544516" w:rsidRDefault="003D4CE9" w:rsidP="003D4CE9">
      <w:pPr>
        <w:spacing w:after="0"/>
        <w:jc w:val="both"/>
        <w:rPr>
          <w:rFonts w:ascii="Verdana" w:hAnsi="Verdana" w:cs="Arial"/>
          <w:color w:val="51515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</w:t>
      </w:r>
      <w:r w:rsidRPr="00790B78">
        <w:rPr>
          <w:rStyle w:val="Strong"/>
          <w:rFonts w:ascii="Verdana" w:hAnsi="Verdana" w:cs="Arial"/>
          <w:color w:val="515151"/>
          <w:sz w:val="20"/>
          <w:szCs w:val="20"/>
        </w:rPr>
        <w:t>зползвани транспортни средства по програмата:</w:t>
      </w:r>
      <w:r w:rsidRPr="00790B78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автобус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3D4CE9" w:rsidRPr="00BF72AC" w:rsidRDefault="003D4CE9" w:rsidP="003D4CE9">
      <w:pPr>
        <w:spacing w:after="0"/>
        <w:jc w:val="center"/>
        <w:rPr>
          <w:rFonts w:ascii="Verdana" w:hAnsi="Verdana" w:cs="Tahoma"/>
          <w:b/>
          <w:sz w:val="18"/>
          <w:szCs w:val="18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 xml:space="preserve"> д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>/</w:t>
      </w:r>
    </w:p>
    <w:p w:rsidR="0009419B" w:rsidRPr="00B43422" w:rsidRDefault="003D4CE9" w:rsidP="003D4CE9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  <w:r>
        <w:rPr>
          <w:noProof/>
          <w:lang w:eastAsia="bg-BG"/>
        </w:rPr>
        <w:drawing>
          <wp:inline distT="0" distB="0" distL="0" distR="0" wp14:anchorId="2B153AF1" wp14:editId="6882F0BC">
            <wp:extent cx="3771900" cy="838200"/>
            <wp:effectExtent l="0" t="0" r="0" b="0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9B" w:rsidRPr="005E7273" w:rsidRDefault="0009419B" w:rsidP="00211340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09419B" w:rsidRPr="005E7273" w:rsidSect="00082AA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2772"/>
    <w:rsid w:val="0001383C"/>
    <w:rsid w:val="00027D70"/>
    <w:rsid w:val="0003050F"/>
    <w:rsid w:val="00047DF9"/>
    <w:rsid w:val="00055260"/>
    <w:rsid w:val="00070B85"/>
    <w:rsid w:val="00082AAD"/>
    <w:rsid w:val="0009419B"/>
    <w:rsid w:val="00094FFF"/>
    <w:rsid w:val="000C2BD5"/>
    <w:rsid w:val="000D6891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750CC"/>
    <w:rsid w:val="001A1434"/>
    <w:rsid w:val="001A7AE5"/>
    <w:rsid w:val="001C3033"/>
    <w:rsid w:val="001D1BFA"/>
    <w:rsid w:val="001D1D7D"/>
    <w:rsid w:val="00211340"/>
    <w:rsid w:val="002224FA"/>
    <w:rsid w:val="00272CDB"/>
    <w:rsid w:val="0028400E"/>
    <w:rsid w:val="002B498E"/>
    <w:rsid w:val="00314908"/>
    <w:rsid w:val="00320B1A"/>
    <w:rsid w:val="0033510E"/>
    <w:rsid w:val="00346D8C"/>
    <w:rsid w:val="003A204A"/>
    <w:rsid w:val="003B1F0E"/>
    <w:rsid w:val="003B600C"/>
    <w:rsid w:val="003B7651"/>
    <w:rsid w:val="003C172A"/>
    <w:rsid w:val="003D4CE9"/>
    <w:rsid w:val="003D6215"/>
    <w:rsid w:val="003E0DD6"/>
    <w:rsid w:val="004125DC"/>
    <w:rsid w:val="00440205"/>
    <w:rsid w:val="004601C6"/>
    <w:rsid w:val="00472CA4"/>
    <w:rsid w:val="00475BB5"/>
    <w:rsid w:val="0047751D"/>
    <w:rsid w:val="0048074B"/>
    <w:rsid w:val="00496BCC"/>
    <w:rsid w:val="004A386C"/>
    <w:rsid w:val="004B5036"/>
    <w:rsid w:val="004C5B04"/>
    <w:rsid w:val="004E4474"/>
    <w:rsid w:val="004F0088"/>
    <w:rsid w:val="00507BEB"/>
    <w:rsid w:val="0051383D"/>
    <w:rsid w:val="005170B0"/>
    <w:rsid w:val="005239EA"/>
    <w:rsid w:val="0053427C"/>
    <w:rsid w:val="00554B8F"/>
    <w:rsid w:val="005670AC"/>
    <w:rsid w:val="00572FC8"/>
    <w:rsid w:val="0059635B"/>
    <w:rsid w:val="005A391B"/>
    <w:rsid w:val="005A5FC2"/>
    <w:rsid w:val="005B081C"/>
    <w:rsid w:val="005B7F51"/>
    <w:rsid w:val="005C75ED"/>
    <w:rsid w:val="005D3555"/>
    <w:rsid w:val="005D5656"/>
    <w:rsid w:val="005E7273"/>
    <w:rsid w:val="005F63CD"/>
    <w:rsid w:val="00620245"/>
    <w:rsid w:val="006246CB"/>
    <w:rsid w:val="006255B7"/>
    <w:rsid w:val="0064684C"/>
    <w:rsid w:val="00666B9C"/>
    <w:rsid w:val="006758E1"/>
    <w:rsid w:val="00685921"/>
    <w:rsid w:val="0069353A"/>
    <w:rsid w:val="006A6501"/>
    <w:rsid w:val="006B25DE"/>
    <w:rsid w:val="006C7B05"/>
    <w:rsid w:val="007262F5"/>
    <w:rsid w:val="007D0C66"/>
    <w:rsid w:val="007D4CE9"/>
    <w:rsid w:val="007F5313"/>
    <w:rsid w:val="00800C6B"/>
    <w:rsid w:val="008753FF"/>
    <w:rsid w:val="00892FE3"/>
    <w:rsid w:val="00897109"/>
    <w:rsid w:val="008B5447"/>
    <w:rsid w:val="008B69C3"/>
    <w:rsid w:val="008D2978"/>
    <w:rsid w:val="008E027F"/>
    <w:rsid w:val="008F79FC"/>
    <w:rsid w:val="00901DA1"/>
    <w:rsid w:val="009216CE"/>
    <w:rsid w:val="00930DBA"/>
    <w:rsid w:val="009340BD"/>
    <w:rsid w:val="009569CE"/>
    <w:rsid w:val="00960600"/>
    <w:rsid w:val="0097676B"/>
    <w:rsid w:val="009C4155"/>
    <w:rsid w:val="009E51BF"/>
    <w:rsid w:val="009E6681"/>
    <w:rsid w:val="009F7842"/>
    <w:rsid w:val="00A201EC"/>
    <w:rsid w:val="00A32AAA"/>
    <w:rsid w:val="00A33BFD"/>
    <w:rsid w:val="00A450EE"/>
    <w:rsid w:val="00A52AD8"/>
    <w:rsid w:val="00A62CA5"/>
    <w:rsid w:val="00A70C83"/>
    <w:rsid w:val="00A71187"/>
    <w:rsid w:val="00A71EBE"/>
    <w:rsid w:val="00A94D43"/>
    <w:rsid w:val="00A97F4F"/>
    <w:rsid w:val="00AB0D23"/>
    <w:rsid w:val="00AB2099"/>
    <w:rsid w:val="00AB72B5"/>
    <w:rsid w:val="00AD5AE7"/>
    <w:rsid w:val="00AD789B"/>
    <w:rsid w:val="00B23BB3"/>
    <w:rsid w:val="00B25729"/>
    <w:rsid w:val="00B37427"/>
    <w:rsid w:val="00B37520"/>
    <w:rsid w:val="00B43422"/>
    <w:rsid w:val="00B579F9"/>
    <w:rsid w:val="00B728D8"/>
    <w:rsid w:val="00B8230E"/>
    <w:rsid w:val="00B90992"/>
    <w:rsid w:val="00B937CD"/>
    <w:rsid w:val="00B94F9C"/>
    <w:rsid w:val="00BA49B2"/>
    <w:rsid w:val="00BC7725"/>
    <w:rsid w:val="00BD0A65"/>
    <w:rsid w:val="00BF0295"/>
    <w:rsid w:val="00BF1617"/>
    <w:rsid w:val="00BF29F7"/>
    <w:rsid w:val="00C03304"/>
    <w:rsid w:val="00C23A98"/>
    <w:rsid w:val="00C35873"/>
    <w:rsid w:val="00C508F1"/>
    <w:rsid w:val="00C55EBB"/>
    <w:rsid w:val="00C8000A"/>
    <w:rsid w:val="00D06F78"/>
    <w:rsid w:val="00D2711F"/>
    <w:rsid w:val="00D31212"/>
    <w:rsid w:val="00D4425D"/>
    <w:rsid w:val="00D73B41"/>
    <w:rsid w:val="00D82FE1"/>
    <w:rsid w:val="00D940F2"/>
    <w:rsid w:val="00DA2638"/>
    <w:rsid w:val="00DB207A"/>
    <w:rsid w:val="00DC3954"/>
    <w:rsid w:val="00DF74EB"/>
    <w:rsid w:val="00E0155A"/>
    <w:rsid w:val="00E27BBC"/>
    <w:rsid w:val="00E513A1"/>
    <w:rsid w:val="00E60BE0"/>
    <w:rsid w:val="00E63D4B"/>
    <w:rsid w:val="00E71DE0"/>
    <w:rsid w:val="00E82485"/>
    <w:rsid w:val="00EA0EF3"/>
    <w:rsid w:val="00EB55E2"/>
    <w:rsid w:val="00EC5CCA"/>
    <w:rsid w:val="00F154CE"/>
    <w:rsid w:val="00F372F7"/>
    <w:rsid w:val="00F41005"/>
    <w:rsid w:val="00F457FE"/>
    <w:rsid w:val="00F51824"/>
    <w:rsid w:val="00F6579B"/>
    <w:rsid w:val="00F9560F"/>
    <w:rsid w:val="00F96370"/>
    <w:rsid w:val="00FA502F"/>
    <w:rsid w:val="00FE05E8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0706-1401-4F69-88A8-FFA9E2F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2" Type="http://schemas.openxmlformats.org/officeDocument/2006/relationships/hyperlink" Target="http://www.hotelsrbij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hotelsrbija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ty</cp:lastModifiedBy>
  <cp:revision>2</cp:revision>
  <cp:lastPrinted>2016-10-13T10:23:00Z</cp:lastPrinted>
  <dcterms:created xsi:type="dcterms:W3CDTF">2018-10-01T06:56:00Z</dcterms:created>
  <dcterms:modified xsi:type="dcterms:W3CDTF">2018-10-01T06:56:00Z</dcterms:modified>
</cp:coreProperties>
</file>